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5038C8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河南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5038C8" w:rsidRPr="005038C8">
        <w:rPr>
          <w:rFonts w:ascii="仿宋_GB2312" w:eastAsia="仿宋_GB2312" w:hAnsi="仿宋_GB2312" w:cs="宋体" w:hint="eastAsia"/>
          <w:kern w:val="0"/>
          <w:sz w:val="32"/>
          <w:szCs w:val="20"/>
        </w:rPr>
        <w:t>孙铎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5038C8">
        <w:rPr>
          <w:rFonts w:ascii="仿宋_GB2312" w:eastAsia="仿宋_GB2312" w:hAnsi="仿宋_GB2312" w:cs="宋体" w:hint="eastAsia"/>
          <w:kern w:val="0"/>
          <w:sz w:val="32"/>
          <w:szCs w:val="20"/>
        </w:rPr>
        <w:t>5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5038C8">
        <w:rPr>
          <w:rFonts w:ascii="仿宋_GB2312" w:eastAsia="仿宋_GB2312" w:hAnsi="仿宋_GB2312" w:cs="宋体" w:hint="eastAsia"/>
          <w:kern w:val="0"/>
          <w:sz w:val="32"/>
          <w:szCs w:val="20"/>
        </w:rPr>
        <w:t>河南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5038C8">
        <w:rPr>
          <w:rFonts w:ascii="仿宋_GB2312" w:eastAsia="仿宋_GB2312" w:hAnsi="仿宋_GB2312" w:cs="宋体" w:hint="eastAsia"/>
          <w:kern w:val="0"/>
          <w:sz w:val="32"/>
          <w:szCs w:val="20"/>
        </w:rPr>
        <w:t>河南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Pr="00E868CF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 w:rsidR="00CF4EE6">
        <w:rPr>
          <w:rFonts w:ascii="仿宋_GB2312" w:eastAsia="仿宋_GB2312" w:hAnsi="Times New Roman" w:cs="宋体" w:hint="eastAsia"/>
          <w:sz w:val="32"/>
          <w:szCs w:val="20"/>
        </w:rPr>
        <w:t>2021</w:t>
      </w:r>
      <w:r w:rsidR="00CF4EE6"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CF4EE6">
        <w:rPr>
          <w:rFonts w:ascii="仿宋_GB2312" w:eastAsia="仿宋_GB2312" w:hAnsi="Times New Roman" w:cs="宋体" w:hint="eastAsia"/>
          <w:sz w:val="32"/>
          <w:szCs w:val="20"/>
        </w:rPr>
        <w:t>25</w:t>
      </w:r>
      <w:r w:rsidR="00CF4EE6">
        <w:rPr>
          <w:rFonts w:ascii="仿宋_GB2312" w:eastAsia="仿宋_GB2312" w:hAnsi="仿宋_GB2312" w:cs="宋体" w:hint="eastAsia"/>
          <w:sz w:val="32"/>
          <w:szCs w:val="20"/>
        </w:rPr>
        <w:t>日</w:t>
      </w:r>
      <w:r w:rsidR="00CF4EE6">
        <w:rPr>
          <w:rFonts w:ascii="仿宋_GB2312" w:eastAsia="仿宋_GB2312" w:hAnsi="仿宋" w:cs="仿宋" w:hint="eastAsia"/>
          <w:sz w:val="32"/>
          <w:szCs w:val="20"/>
        </w:rPr>
        <w:t>-7</w:t>
      </w:r>
      <w:r w:rsidR="00CF4EE6">
        <w:rPr>
          <w:rFonts w:ascii="仿宋_GB2312" w:eastAsia="仿宋_GB2312" w:hAnsi="仿宋_GB2312" w:cs="宋体" w:hint="eastAsia"/>
          <w:sz w:val="32"/>
          <w:szCs w:val="20"/>
        </w:rPr>
        <w:t>月1日（</w:t>
      </w:r>
      <w:r w:rsidR="00CF4EE6">
        <w:rPr>
          <w:rFonts w:ascii="仿宋_GB2312" w:eastAsia="仿宋_GB2312" w:hAnsi="Times New Roman" w:cs="宋体" w:hint="eastAsia"/>
          <w:sz w:val="32"/>
          <w:szCs w:val="20"/>
        </w:rPr>
        <w:t>5</w:t>
      </w:r>
      <w:r w:rsidR="00CF4EE6"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5038C8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0371-63839132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5038C8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河南省郑州市金水路20号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5038C8">
        <w:rPr>
          <w:rFonts w:ascii="仿宋_GB2312" w:eastAsia="仿宋_GB2312" w:hAnsi="仿宋_GB2312" w:cs="宋体" w:hint="eastAsia"/>
          <w:kern w:val="0"/>
          <w:sz w:val="32"/>
          <w:szCs w:val="20"/>
        </w:rPr>
        <w:t>450003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Pr="002915C7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5038C8" w:rsidRPr="002915C7">
        <w:rPr>
          <w:rFonts w:ascii="仿宋_GB2312" w:eastAsia="仿宋_GB2312" w:hAnsi="宋体" w:cs="宋体" w:hint="eastAsia"/>
          <w:kern w:val="0"/>
          <w:sz w:val="32"/>
          <w:szCs w:val="32"/>
        </w:rPr>
        <w:t>河南</w:t>
      </w:r>
      <w:r w:rsidRPr="002915C7">
        <w:rPr>
          <w:rFonts w:ascii="仿宋_GB2312" w:eastAsia="仿宋_GB2312" w:hAnsi="宋体" w:cs="宋体" w:hint="eastAsia"/>
          <w:kern w:val="0"/>
          <w:sz w:val="32"/>
          <w:szCs w:val="32"/>
        </w:rPr>
        <w:t>煤矿安全监察局2021年度拟录用人员名单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5038C8" w:rsidP="00CF4EE6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河南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  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CF4EE6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5038C8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河南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5038C8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8C8" w:rsidRPr="00EB4B48" w:rsidRDefault="005038C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5038C8" w:rsidRPr="00EB4B48" w:rsidRDefault="005038C8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58" w:rsidRPr="00EB4B48" w:rsidTr="005026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B63AE8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564139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所属监察分局四级主任科员及以下（300149006001）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孙铎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sz w:val="24"/>
                <w:szCs w:val="24"/>
              </w:rPr>
              <w:t>173214011201218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中国矿业大学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中煤第三建设集团三十工程处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阴湾项目部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AB4958" w:rsidRPr="00EB4B48" w:rsidRDefault="00AB4958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58" w:rsidRPr="00EB4B48" w:rsidTr="005026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B63AE8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564139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周世轩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sz w:val="24"/>
                <w:szCs w:val="24"/>
              </w:rPr>
              <w:t>173241010710819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河南理工大学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硕士研究生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郑州市应急救援支队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AB4958" w:rsidRPr="00EB4B48" w:rsidRDefault="00AB4958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58" w:rsidRPr="00EB4B48" w:rsidTr="005026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B63AE8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564139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梁文超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sz w:val="24"/>
                <w:szCs w:val="24"/>
              </w:rPr>
              <w:t>173241021703718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河南工程学院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登封市嵩阳街道办事处长春园社区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社区工作者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AB4958" w:rsidRPr="00EB4B48" w:rsidRDefault="00AB4958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58" w:rsidRPr="00EB4B48" w:rsidTr="005026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B63AE8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564139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褚浩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sz w:val="24"/>
                <w:szCs w:val="24"/>
              </w:rPr>
              <w:t>173232030402005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山东科技大学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微山县技工学校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AB4958" w:rsidRPr="00EB4B48" w:rsidRDefault="00AB4958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958" w:rsidRPr="00EB4B48" w:rsidTr="005026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B63AE8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564139" w:rsidRDefault="00AB4958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任欢欢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hint="eastAsia"/>
                <w:sz w:val="24"/>
                <w:szCs w:val="24"/>
              </w:rPr>
              <w:t>173253012112828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辽宁工程技术大学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贵州格目底矿业有限公司水城县</w:t>
            </w:r>
          </w:p>
          <w:p w:rsidR="00AB4958" w:rsidRPr="00690E57" w:rsidRDefault="00AB4958" w:rsidP="00E71611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690E5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玉舍中（井）煤矿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4958" w:rsidRPr="00690E57" w:rsidRDefault="00AB4958" w:rsidP="00E71611"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AB4958" w:rsidRPr="00EB4B48" w:rsidRDefault="00AB4958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7340FD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7340FD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48" w:rsidRDefault="00A97048" w:rsidP="007340FD">
      <w:r>
        <w:separator/>
      </w:r>
    </w:p>
  </w:endnote>
  <w:endnote w:type="continuationSeparator" w:id="0">
    <w:p w:rsidR="00A97048" w:rsidRDefault="00A97048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48" w:rsidRDefault="00A97048" w:rsidP="007340FD">
      <w:r>
        <w:separator/>
      </w:r>
    </w:p>
  </w:footnote>
  <w:footnote w:type="continuationSeparator" w:id="0">
    <w:p w:rsidR="00A97048" w:rsidRDefault="00A97048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1B0A0D"/>
    <w:rsid w:val="00213DFB"/>
    <w:rsid w:val="002721BF"/>
    <w:rsid w:val="002915C7"/>
    <w:rsid w:val="005038C8"/>
    <w:rsid w:val="0051152C"/>
    <w:rsid w:val="007340FD"/>
    <w:rsid w:val="00751BD5"/>
    <w:rsid w:val="007854A2"/>
    <w:rsid w:val="008C2F3A"/>
    <w:rsid w:val="009A3F51"/>
    <w:rsid w:val="009D5CD5"/>
    <w:rsid w:val="009F5E93"/>
    <w:rsid w:val="00A97048"/>
    <w:rsid w:val="00AB4958"/>
    <w:rsid w:val="00AD2149"/>
    <w:rsid w:val="00CD582B"/>
    <w:rsid w:val="00CF444E"/>
    <w:rsid w:val="00CF4EE6"/>
    <w:rsid w:val="00D50998"/>
    <w:rsid w:val="00D50A80"/>
    <w:rsid w:val="00D530B0"/>
    <w:rsid w:val="00E726FF"/>
    <w:rsid w:val="00E868CF"/>
    <w:rsid w:val="00EB43DB"/>
    <w:rsid w:val="00EF7015"/>
    <w:rsid w:val="00F35B84"/>
    <w:rsid w:val="00F4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7</cp:revision>
  <dcterms:created xsi:type="dcterms:W3CDTF">2021-06-16T03:10:00Z</dcterms:created>
  <dcterms:modified xsi:type="dcterms:W3CDTF">2021-06-24T01:31:00Z</dcterms:modified>
</cp:coreProperties>
</file>